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2B14" w14:textId="605133A5" w:rsidR="00A01AD9" w:rsidRPr="00432110" w:rsidRDefault="00432110" w:rsidP="00432110">
      <w:pPr>
        <w:jc w:val="right"/>
        <w:rPr>
          <w:rFonts w:cstheme="minorHAnsi"/>
          <w:sz w:val="22"/>
          <w:szCs w:val="22"/>
          <w:lang w:val="pt-BR"/>
        </w:rPr>
      </w:pPr>
      <w:r w:rsidRPr="00432110">
        <w:rPr>
          <w:rFonts w:cstheme="minorHAnsi"/>
          <w:noProof/>
          <w:sz w:val="22"/>
          <w:szCs w:val="22"/>
          <w:lang w:val="pt-BR"/>
        </w:rPr>
        <w:drawing>
          <wp:anchor distT="0" distB="0" distL="114300" distR="114300" simplePos="0" relativeHeight="251658240" behindDoc="0" locked="0" layoutInCell="1" allowOverlap="1" wp14:anchorId="6CE31105" wp14:editId="293693BE">
            <wp:simplePos x="0" y="0"/>
            <wp:positionH relativeFrom="column">
              <wp:posOffset>68580</wp:posOffset>
            </wp:positionH>
            <wp:positionV relativeFrom="paragraph">
              <wp:posOffset>-228600</wp:posOffset>
            </wp:positionV>
            <wp:extent cx="1005840" cy="1024255"/>
            <wp:effectExtent l="0" t="0" r="381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2110">
        <w:rPr>
          <w:rFonts w:cstheme="minorHAnsi"/>
          <w:noProof/>
          <w:sz w:val="22"/>
          <w:szCs w:val="22"/>
          <w:lang w:val="pt-BR"/>
        </w:rPr>
        <w:t>Fundação Maio Biodiversidade</w:t>
      </w:r>
    </w:p>
    <w:p w14:paraId="2F9340E2" w14:textId="3EA9E53D" w:rsidR="00A01AD9" w:rsidRPr="00432110" w:rsidRDefault="00432110" w:rsidP="00432110">
      <w:pPr>
        <w:pStyle w:val="BodyText"/>
        <w:spacing w:before="6"/>
        <w:jc w:val="right"/>
        <w:rPr>
          <w:rFonts w:asciiTheme="minorHAnsi" w:hAnsiTheme="minorHAnsi" w:cstheme="minorHAnsi"/>
          <w:sz w:val="22"/>
          <w:szCs w:val="22"/>
          <w:lang w:val="pt-PT"/>
        </w:rPr>
      </w:pPr>
      <w:r w:rsidRPr="00432110">
        <w:rPr>
          <w:rFonts w:asciiTheme="minorHAnsi" w:hAnsiTheme="minorHAnsi" w:cstheme="minorHAnsi"/>
          <w:sz w:val="22"/>
          <w:szCs w:val="22"/>
          <w:lang w:val="pt-PT"/>
        </w:rPr>
        <w:t>Cidade do Porto Inglês</w:t>
      </w:r>
      <w:r w:rsidR="00A01AD9" w:rsidRPr="00432110">
        <w:rPr>
          <w:rFonts w:asciiTheme="minorHAnsi" w:hAnsiTheme="minorHAnsi" w:cstheme="minorHAnsi"/>
          <w:sz w:val="22"/>
          <w:szCs w:val="22"/>
          <w:lang w:val="pt-PT"/>
        </w:rPr>
        <w:t xml:space="preserve">, Ilha do </w:t>
      </w:r>
      <w:r w:rsidRPr="00432110">
        <w:rPr>
          <w:rFonts w:asciiTheme="minorHAnsi" w:hAnsiTheme="minorHAnsi" w:cstheme="minorHAnsi"/>
          <w:sz w:val="22"/>
          <w:szCs w:val="22"/>
          <w:lang w:val="pt-PT"/>
        </w:rPr>
        <w:t>Maio, Cabo Verde</w:t>
      </w:r>
    </w:p>
    <w:p w14:paraId="3AB7FB28" w14:textId="01BA6E06" w:rsidR="00A01AD9" w:rsidRPr="00432110" w:rsidRDefault="007E5B8A" w:rsidP="00432110">
      <w:pPr>
        <w:jc w:val="right"/>
        <w:rPr>
          <w:rFonts w:cstheme="minorHAnsi"/>
          <w:sz w:val="22"/>
          <w:szCs w:val="22"/>
          <w:lang w:val="pt-PT"/>
        </w:rPr>
      </w:pPr>
      <w:r>
        <w:fldChar w:fldCharType="begin"/>
      </w:r>
      <w:r w:rsidRPr="007E5B8A">
        <w:rPr>
          <w:lang w:val="pt-PT"/>
        </w:rPr>
        <w:instrText xml:space="preserve"> HYPERLINK "mailto:info@fmb-maio.org" </w:instrText>
      </w:r>
      <w:r>
        <w:fldChar w:fldCharType="separate"/>
      </w:r>
      <w:r w:rsidR="00432110" w:rsidRPr="00432110">
        <w:rPr>
          <w:rStyle w:val="Hyperlink"/>
          <w:rFonts w:cstheme="minorHAnsi"/>
          <w:sz w:val="22"/>
          <w:szCs w:val="22"/>
          <w:lang w:val="pt-PT"/>
        </w:rPr>
        <w:t>info@fmb-maio.org</w:t>
      </w:r>
      <w:r>
        <w:rPr>
          <w:rStyle w:val="Hyperlink"/>
          <w:rFonts w:cstheme="minorHAnsi"/>
          <w:sz w:val="22"/>
          <w:szCs w:val="22"/>
          <w:lang w:val="pt-PT"/>
        </w:rPr>
        <w:fldChar w:fldCharType="end"/>
      </w:r>
    </w:p>
    <w:p w14:paraId="3F2B02CD" w14:textId="77777777" w:rsidR="00A01AD9" w:rsidRDefault="00A01AD9" w:rsidP="00A01AD9">
      <w:pPr>
        <w:jc w:val="center"/>
        <w:rPr>
          <w:lang w:val="pt-PT"/>
        </w:rPr>
      </w:pPr>
    </w:p>
    <w:p w14:paraId="70174112" w14:textId="77777777" w:rsidR="00A01AD9" w:rsidRPr="00783A11" w:rsidRDefault="00A01AD9" w:rsidP="00A01AD9">
      <w:pPr>
        <w:jc w:val="center"/>
        <w:rPr>
          <w:lang w:val="pt-PT"/>
        </w:rPr>
      </w:pPr>
    </w:p>
    <w:p w14:paraId="47283E22" w14:textId="4DFE0A20" w:rsidR="00A01AD9" w:rsidRPr="00432110" w:rsidRDefault="00A01AD9" w:rsidP="00A01AD9">
      <w:pPr>
        <w:jc w:val="center"/>
        <w:rPr>
          <w:lang w:val="pt-PT"/>
        </w:rPr>
      </w:pPr>
      <w:r w:rsidRPr="00432110">
        <w:rPr>
          <w:b/>
          <w:bCs/>
          <w:lang w:val="pt-PT"/>
        </w:rPr>
        <w:t>OFERTA DE EMPREGO</w:t>
      </w:r>
      <w:r w:rsidRPr="00432110">
        <w:rPr>
          <w:lang w:val="pt-PT"/>
        </w:rPr>
        <w:t xml:space="preserve">: </w:t>
      </w:r>
      <w:r w:rsidR="00432110" w:rsidRPr="00432110">
        <w:rPr>
          <w:rFonts w:cstheme="minorHAnsi"/>
          <w:lang w:val="pt-PT"/>
        </w:rPr>
        <w:t>COORDENADOR(A) DE COMUNICAÇÃO E MARKETING</w:t>
      </w:r>
    </w:p>
    <w:p w14:paraId="049464BB" w14:textId="77777777" w:rsidR="00A01AD9" w:rsidRPr="00A01AD9" w:rsidRDefault="00A01AD9" w:rsidP="00475C36">
      <w:pPr>
        <w:rPr>
          <w:b/>
          <w:bCs/>
          <w:lang w:val="pt-PT"/>
        </w:rPr>
      </w:pPr>
    </w:p>
    <w:p w14:paraId="463B8C3F" w14:textId="2E17C8D7" w:rsidR="00A01AD9" w:rsidRPr="00943119" w:rsidRDefault="00A01AD9" w:rsidP="00475C36">
      <w:pPr>
        <w:rPr>
          <w:b/>
          <w:bCs/>
          <w:lang w:val="pt-PT"/>
        </w:rPr>
      </w:pPr>
    </w:p>
    <w:p w14:paraId="226D2A75" w14:textId="76341B23" w:rsidR="00A01AD9" w:rsidRPr="00636638" w:rsidRDefault="4AD20070" w:rsidP="4AD20070">
      <w:pPr>
        <w:spacing w:line="257" w:lineRule="auto"/>
        <w:jc w:val="both"/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 xml:space="preserve">A Fundação Maio Biodiversidade (FMB) está a recrutar um </w:t>
      </w:r>
      <w:r w:rsidRPr="4AD20070">
        <w:rPr>
          <w:b/>
          <w:bCs/>
          <w:sz w:val="20"/>
          <w:szCs w:val="20"/>
          <w:lang w:val="pt-PT"/>
        </w:rPr>
        <w:t>Coordenador(a) de Comunicação e Marketing</w:t>
      </w:r>
      <w:r w:rsidRPr="4AD20070">
        <w:rPr>
          <w:i/>
          <w:iCs/>
          <w:sz w:val="20"/>
          <w:szCs w:val="20"/>
          <w:lang w:val="pt-PT"/>
        </w:rPr>
        <w:t xml:space="preserve"> </w:t>
      </w:r>
      <w:r w:rsidRPr="4AD20070">
        <w:rPr>
          <w:sz w:val="20"/>
          <w:szCs w:val="20"/>
          <w:lang w:val="pt-PT"/>
        </w:rPr>
        <w:t>para orientar e animar as ações de comunicação da FMB em direção a objetivos específicos e mensuráveis, em estreita  colaboração com os restantes programas da fundação.</w:t>
      </w:r>
    </w:p>
    <w:p w14:paraId="51029FC6" w14:textId="77777777" w:rsidR="00A01AD9" w:rsidRDefault="00A01AD9" w:rsidP="00A01AD9">
      <w:pPr>
        <w:jc w:val="both"/>
        <w:rPr>
          <w:sz w:val="21"/>
          <w:szCs w:val="21"/>
          <w:lang w:val="pt-PT"/>
        </w:rPr>
      </w:pPr>
    </w:p>
    <w:p w14:paraId="6CB83D87" w14:textId="77777777" w:rsidR="00A01AD9" w:rsidRPr="00CC4E51" w:rsidRDefault="00A01AD9" w:rsidP="00A01AD9">
      <w:pPr>
        <w:rPr>
          <w:color w:val="1A1A1A"/>
          <w:sz w:val="22"/>
          <w:szCs w:val="22"/>
          <w:lang w:val="pt-PT"/>
        </w:rPr>
      </w:pPr>
      <w:r w:rsidRPr="00CC4E51">
        <w:rPr>
          <w:b/>
          <w:color w:val="1A1A1A"/>
          <w:sz w:val="22"/>
          <w:szCs w:val="22"/>
          <w:lang w:val="pt-PT"/>
        </w:rPr>
        <w:t>Contexto</w:t>
      </w:r>
    </w:p>
    <w:p w14:paraId="731D52A2" w14:textId="77777777" w:rsidR="00A01AD9" w:rsidRPr="00823023" w:rsidRDefault="00A01AD9" w:rsidP="00A01AD9">
      <w:pPr>
        <w:rPr>
          <w:color w:val="1A1A1A"/>
          <w:lang w:val="pt-PT"/>
        </w:rPr>
      </w:pPr>
    </w:p>
    <w:p w14:paraId="32DE4C0D" w14:textId="699BD6D4" w:rsidR="0081671C" w:rsidRDefault="4AD20070" w:rsidP="0081671C">
      <w:pPr>
        <w:jc w:val="both"/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 xml:space="preserve">A Fundação Maio Biodiversidade (FMB) foi criada em 2010 para proteger a biodiversidade na ilha do Maio, classificada como Reserva da Biosfera da UNESCO, uma das ilhas mais bem conservadas da República de Cabo Verde. O Maio tem praias imaculadas onde nidificam um grande número de tartarugas marinhas; zonas húmidas que suportam aves migratórias e residentes; e vários ecossistemas marinhos de elevada produtividade, com berçários de tubarões, comunidades de corais e uma grande variedade de espécies de peixes. A conservação desta rica biodiversidade é essencial para garantir o bem estar social e económico </w:t>
      </w:r>
      <w:r w:rsidR="00413412" w:rsidRPr="4AD20070">
        <w:rPr>
          <w:sz w:val="20"/>
          <w:szCs w:val="20"/>
          <w:lang w:val="pt-PT"/>
        </w:rPr>
        <w:t>da população</w:t>
      </w:r>
      <w:r w:rsidRPr="4AD20070">
        <w:rPr>
          <w:sz w:val="20"/>
          <w:szCs w:val="20"/>
          <w:lang w:val="pt-PT"/>
        </w:rPr>
        <w:t xml:space="preserve"> do Maio, que depende principalmente da pesca e da agricultura para garantir o seu rendimento.</w:t>
      </w:r>
    </w:p>
    <w:p w14:paraId="7611C552" w14:textId="77777777" w:rsidR="0081671C" w:rsidRPr="0081671C" w:rsidRDefault="0081671C" w:rsidP="0081671C">
      <w:pPr>
        <w:jc w:val="both"/>
        <w:rPr>
          <w:sz w:val="20"/>
          <w:szCs w:val="20"/>
          <w:lang w:val="pt-PT"/>
        </w:rPr>
      </w:pPr>
    </w:p>
    <w:p w14:paraId="6C237D4D" w14:textId="0E367C8A" w:rsidR="0081671C" w:rsidRDefault="4AD20070" w:rsidP="0081671C">
      <w:pPr>
        <w:jc w:val="both"/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 xml:space="preserve">Desde a sua criação, a FMB cresceu rapidamente e tornou-se numa das </w:t>
      </w:r>
      <w:proofErr w:type="spellStart"/>
      <w:r w:rsidRPr="4AD20070">
        <w:rPr>
          <w:sz w:val="20"/>
          <w:szCs w:val="20"/>
          <w:lang w:val="pt-PT"/>
        </w:rPr>
        <w:t>ONGs</w:t>
      </w:r>
      <w:proofErr w:type="spellEnd"/>
      <w:r w:rsidRPr="4AD20070">
        <w:rPr>
          <w:sz w:val="20"/>
          <w:szCs w:val="20"/>
          <w:lang w:val="pt-PT"/>
        </w:rPr>
        <w:t xml:space="preserve"> de conservação mais bem-sucedidas da África Ocidental. Temos desenvolvido projetos de qualidade, reconhecidos internacionalmente, em áreas marinhas protegidas e no âmbito </w:t>
      </w:r>
      <w:r w:rsidR="00413412" w:rsidRPr="4AD20070">
        <w:rPr>
          <w:sz w:val="20"/>
          <w:szCs w:val="20"/>
          <w:lang w:val="pt-PT"/>
        </w:rPr>
        <w:t>da conservação</w:t>
      </w:r>
      <w:r w:rsidRPr="4AD20070">
        <w:rPr>
          <w:sz w:val="20"/>
          <w:szCs w:val="20"/>
          <w:lang w:val="pt-PT"/>
        </w:rPr>
        <w:t xml:space="preserve"> das tartarugas marinhas, proteção de aves e ecoturismo, e iniciativas que são replicadas a nível nacional, como a nossa iniciativa ‘Guardiões do Mar’, em colaboração com os pescadores locais. A missão da FMB é o desenvolvimento sustentável do Maio, assente na proteção da biodiversidade e no bem-estar das comunidades locais. Como tal, a FMB tem fortes ligações com as comunidades e os nossos projetos são apoiados por organizações locais, nacionais e internacionais. Veja mais detalhes em </w:t>
      </w:r>
      <w:r w:rsidR="007E5B8A">
        <w:fldChar w:fldCharType="begin"/>
      </w:r>
      <w:r w:rsidR="007E5B8A" w:rsidRPr="007E5B8A">
        <w:rPr>
          <w:lang w:val="pt-PT"/>
        </w:rPr>
        <w:instrText xml:space="preserve"> HYPERLINK "http://www.facebook.com/maioconservation" \h </w:instrText>
      </w:r>
      <w:r w:rsidR="007E5B8A">
        <w:fldChar w:fldCharType="separate"/>
      </w:r>
      <w:r w:rsidRPr="4AD20070">
        <w:rPr>
          <w:rStyle w:val="Hyperlink"/>
          <w:sz w:val="20"/>
          <w:szCs w:val="20"/>
          <w:lang w:val="pt-PT"/>
        </w:rPr>
        <w:t>www.facebook.com/maioconservation</w:t>
      </w:r>
      <w:r w:rsidR="007E5B8A">
        <w:rPr>
          <w:rStyle w:val="Hyperlink"/>
          <w:sz w:val="20"/>
          <w:szCs w:val="20"/>
          <w:lang w:val="pt-PT"/>
        </w:rPr>
        <w:fldChar w:fldCharType="end"/>
      </w:r>
      <w:r w:rsidRPr="4AD20070">
        <w:rPr>
          <w:sz w:val="20"/>
          <w:szCs w:val="20"/>
          <w:lang w:val="pt-PT"/>
        </w:rPr>
        <w:t xml:space="preserve">  ou </w:t>
      </w:r>
      <w:r w:rsidR="007E5B8A">
        <w:fldChar w:fldCharType="begin"/>
      </w:r>
      <w:r w:rsidR="007E5B8A" w:rsidRPr="007E5B8A">
        <w:rPr>
          <w:lang w:val="pt-PT"/>
        </w:rPr>
        <w:instrText xml:space="preserve"> HYPERLINK "http://www.fmb-maio.org" \h </w:instrText>
      </w:r>
      <w:r w:rsidR="007E5B8A">
        <w:fldChar w:fldCharType="separate"/>
      </w:r>
      <w:r w:rsidRPr="4AD20070">
        <w:rPr>
          <w:rStyle w:val="Hyperlink"/>
          <w:sz w:val="20"/>
          <w:szCs w:val="20"/>
          <w:lang w:val="pt-PT"/>
        </w:rPr>
        <w:t>www.fmb-maio.org</w:t>
      </w:r>
      <w:r w:rsidR="007E5B8A">
        <w:rPr>
          <w:rStyle w:val="Hyperlink"/>
          <w:sz w:val="20"/>
          <w:szCs w:val="20"/>
          <w:lang w:val="pt-PT"/>
        </w:rPr>
        <w:fldChar w:fldCharType="end"/>
      </w:r>
      <w:r w:rsidRPr="4AD20070">
        <w:rPr>
          <w:sz w:val="20"/>
          <w:szCs w:val="20"/>
          <w:lang w:val="pt-PT"/>
        </w:rPr>
        <w:t xml:space="preserve">. </w:t>
      </w:r>
    </w:p>
    <w:p w14:paraId="71168B57" w14:textId="77777777" w:rsidR="0081671C" w:rsidRDefault="0081671C" w:rsidP="00A01AD9">
      <w:pPr>
        <w:jc w:val="both"/>
        <w:rPr>
          <w:sz w:val="20"/>
          <w:szCs w:val="20"/>
          <w:lang w:val="pt-PT"/>
        </w:rPr>
      </w:pPr>
    </w:p>
    <w:p w14:paraId="140AC0A4" w14:textId="5F769C2C" w:rsidR="00F537D9" w:rsidRDefault="00F537D9" w:rsidP="00A01AD9">
      <w:pP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 o </w:t>
      </w:r>
      <w:r w:rsidR="0081671C">
        <w:rPr>
          <w:sz w:val="20"/>
          <w:szCs w:val="20"/>
          <w:lang w:val="pt-PT"/>
        </w:rPr>
        <w:t>aument</w:t>
      </w:r>
      <w:r>
        <w:rPr>
          <w:sz w:val="20"/>
          <w:szCs w:val="20"/>
          <w:lang w:val="pt-PT"/>
        </w:rPr>
        <w:t>o do número de programas da</w:t>
      </w:r>
      <w:r w:rsidR="0081671C">
        <w:rPr>
          <w:sz w:val="20"/>
          <w:szCs w:val="20"/>
          <w:lang w:val="pt-PT"/>
        </w:rPr>
        <w:t xml:space="preserve"> fundação</w:t>
      </w:r>
      <w:r>
        <w:rPr>
          <w:sz w:val="20"/>
          <w:szCs w:val="20"/>
          <w:lang w:val="pt-PT"/>
        </w:rPr>
        <w:t>, assim como o crescimento da equipa</w:t>
      </w:r>
      <w:r w:rsidR="00D566A9">
        <w:rPr>
          <w:sz w:val="20"/>
          <w:szCs w:val="20"/>
          <w:lang w:val="pt-PT"/>
        </w:rPr>
        <w:t xml:space="preserve">, </w:t>
      </w:r>
      <w:r w:rsidR="0081671C">
        <w:rPr>
          <w:sz w:val="20"/>
          <w:szCs w:val="20"/>
          <w:lang w:val="pt-PT"/>
        </w:rPr>
        <w:t>a</w:t>
      </w:r>
      <w:r w:rsidR="00D566A9">
        <w:rPr>
          <w:sz w:val="20"/>
          <w:szCs w:val="20"/>
          <w:lang w:val="pt-PT"/>
        </w:rPr>
        <w:t xml:space="preserve"> comunicação e </w:t>
      </w:r>
      <w:r w:rsidR="0081671C">
        <w:rPr>
          <w:sz w:val="20"/>
          <w:szCs w:val="20"/>
          <w:lang w:val="pt-PT"/>
        </w:rPr>
        <w:t xml:space="preserve">o </w:t>
      </w:r>
      <w:r w:rsidR="00D566A9">
        <w:rPr>
          <w:sz w:val="20"/>
          <w:szCs w:val="20"/>
          <w:lang w:val="pt-PT"/>
        </w:rPr>
        <w:t xml:space="preserve">marketing </w:t>
      </w:r>
      <w:r w:rsidR="0081671C">
        <w:rPr>
          <w:sz w:val="20"/>
          <w:szCs w:val="20"/>
          <w:lang w:val="pt-PT"/>
        </w:rPr>
        <w:t xml:space="preserve">da FMB </w:t>
      </w:r>
      <w:r w:rsidR="00D566A9">
        <w:rPr>
          <w:sz w:val="20"/>
          <w:szCs w:val="20"/>
          <w:lang w:val="pt-PT"/>
        </w:rPr>
        <w:t xml:space="preserve">segue a mesma dinâmica </w:t>
      </w:r>
      <w:r w:rsidR="00904B1C">
        <w:rPr>
          <w:sz w:val="20"/>
          <w:szCs w:val="20"/>
          <w:lang w:val="pt-PT"/>
        </w:rPr>
        <w:t xml:space="preserve">de </w:t>
      </w:r>
      <w:r w:rsidR="00D566A9">
        <w:rPr>
          <w:sz w:val="20"/>
          <w:szCs w:val="20"/>
          <w:lang w:val="pt-PT"/>
        </w:rPr>
        <w:t xml:space="preserve">crescimento. </w:t>
      </w:r>
    </w:p>
    <w:p w14:paraId="54FDA36E" w14:textId="2173A8FA" w:rsidR="00D566A9" w:rsidRDefault="00D566A9" w:rsidP="00A01AD9">
      <w:pPr>
        <w:jc w:val="both"/>
        <w:rPr>
          <w:sz w:val="20"/>
          <w:szCs w:val="20"/>
          <w:lang w:val="pt-PT"/>
        </w:rPr>
      </w:pPr>
    </w:p>
    <w:p w14:paraId="533A5E22" w14:textId="1D1AAFF3" w:rsidR="00A01AD9" w:rsidRDefault="00D566A9" w:rsidP="00D566A9">
      <w:pP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Neste contexto, </w:t>
      </w:r>
      <w:r w:rsidR="0081671C">
        <w:rPr>
          <w:sz w:val="20"/>
          <w:szCs w:val="20"/>
          <w:lang w:val="pt-PT"/>
        </w:rPr>
        <w:t xml:space="preserve">procuramos </w:t>
      </w:r>
      <w:r>
        <w:rPr>
          <w:sz w:val="20"/>
          <w:szCs w:val="20"/>
          <w:lang w:val="pt-PT"/>
        </w:rPr>
        <w:t>um/a candidato/a com experiência dentro do mundo da comunicação social e marketing digital, excelente nível de português e inglês e interesse na proteção ambiental.</w:t>
      </w:r>
    </w:p>
    <w:p w14:paraId="1D651A68" w14:textId="4AB2CA3E" w:rsidR="00D566A9" w:rsidRDefault="00D566A9" w:rsidP="00D566A9">
      <w:pPr>
        <w:jc w:val="both"/>
        <w:rPr>
          <w:sz w:val="20"/>
          <w:szCs w:val="20"/>
          <w:lang w:val="pt-PT"/>
        </w:rPr>
      </w:pPr>
    </w:p>
    <w:p w14:paraId="17AA07D4" w14:textId="77777777" w:rsidR="00D566A9" w:rsidRDefault="00D566A9" w:rsidP="00D566A9">
      <w:pPr>
        <w:jc w:val="both"/>
        <w:rPr>
          <w:b/>
          <w:color w:val="1A1A1A"/>
          <w:sz w:val="22"/>
          <w:szCs w:val="22"/>
          <w:lang w:val="pt-PT"/>
        </w:rPr>
      </w:pPr>
      <w:r>
        <w:rPr>
          <w:b/>
          <w:color w:val="1A1A1A"/>
          <w:sz w:val="22"/>
          <w:szCs w:val="22"/>
          <w:lang w:val="pt-PT"/>
        </w:rPr>
        <w:t>Termos e Condições</w:t>
      </w:r>
    </w:p>
    <w:p w14:paraId="70FB1C71" w14:textId="77777777" w:rsidR="00D566A9" w:rsidRDefault="00D566A9" w:rsidP="00D566A9">
      <w:pPr>
        <w:jc w:val="both"/>
        <w:rPr>
          <w:sz w:val="21"/>
          <w:szCs w:val="21"/>
          <w:lang w:val="pt-PT"/>
        </w:rPr>
      </w:pPr>
    </w:p>
    <w:p w14:paraId="6C7EFF61" w14:textId="77777777" w:rsidR="00D566A9" w:rsidRDefault="00D566A9" w:rsidP="00D566A9">
      <w:pPr>
        <w:jc w:val="both"/>
        <w:rPr>
          <w:sz w:val="21"/>
          <w:szCs w:val="21"/>
          <w:lang w:val="pt-PT"/>
        </w:rPr>
      </w:pPr>
      <w:r>
        <w:rPr>
          <w:sz w:val="21"/>
          <w:szCs w:val="21"/>
          <w:lang w:val="pt-PT"/>
        </w:rPr>
        <w:t xml:space="preserve">Inicio: </w:t>
      </w:r>
      <w:r>
        <w:rPr>
          <w:sz w:val="21"/>
          <w:szCs w:val="21"/>
          <w:lang w:val="pt-PT"/>
        </w:rPr>
        <w:tab/>
      </w:r>
      <w:r>
        <w:rPr>
          <w:sz w:val="21"/>
          <w:szCs w:val="21"/>
          <w:lang w:val="pt-PT"/>
        </w:rPr>
        <w:tab/>
        <w:t>Imediato</w:t>
      </w:r>
    </w:p>
    <w:p w14:paraId="5F180E78" w14:textId="011EEF20" w:rsidR="00D566A9" w:rsidRDefault="00D566A9" w:rsidP="00D566A9">
      <w:pPr>
        <w:jc w:val="both"/>
        <w:rPr>
          <w:sz w:val="21"/>
          <w:szCs w:val="21"/>
          <w:lang w:val="pt-PT"/>
        </w:rPr>
      </w:pPr>
      <w:r>
        <w:rPr>
          <w:sz w:val="21"/>
          <w:szCs w:val="21"/>
          <w:lang w:val="pt-PT"/>
        </w:rPr>
        <w:t>Duração:</w:t>
      </w:r>
      <w:r>
        <w:rPr>
          <w:sz w:val="21"/>
          <w:szCs w:val="21"/>
          <w:lang w:val="pt-PT"/>
        </w:rPr>
        <w:tab/>
      </w:r>
      <w:r w:rsidR="00D9656B">
        <w:rPr>
          <w:sz w:val="21"/>
          <w:szCs w:val="21"/>
          <w:lang w:val="pt-PT"/>
        </w:rPr>
        <w:t>1 ano</w:t>
      </w:r>
      <w:r w:rsidR="007647D9">
        <w:rPr>
          <w:sz w:val="21"/>
          <w:szCs w:val="21"/>
          <w:lang w:val="pt-PT"/>
        </w:rPr>
        <w:t xml:space="preserve"> com possibilidade de renovação</w:t>
      </w:r>
      <w:r w:rsidR="00F22BE8">
        <w:rPr>
          <w:sz w:val="21"/>
          <w:szCs w:val="21"/>
          <w:lang w:val="pt-PT"/>
        </w:rPr>
        <w:t xml:space="preserve"> (</w:t>
      </w:r>
      <w:r>
        <w:rPr>
          <w:sz w:val="21"/>
          <w:szCs w:val="21"/>
          <w:lang w:val="pt-PT"/>
        </w:rPr>
        <w:t xml:space="preserve">período </w:t>
      </w:r>
      <w:r w:rsidR="007647D9">
        <w:rPr>
          <w:sz w:val="21"/>
          <w:szCs w:val="21"/>
          <w:lang w:val="pt-PT"/>
        </w:rPr>
        <w:t xml:space="preserve">experimental </w:t>
      </w:r>
      <w:r>
        <w:rPr>
          <w:sz w:val="21"/>
          <w:szCs w:val="21"/>
          <w:lang w:val="pt-PT"/>
        </w:rPr>
        <w:t xml:space="preserve">de </w:t>
      </w:r>
      <w:r w:rsidR="00132AED">
        <w:rPr>
          <w:sz w:val="21"/>
          <w:szCs w:val="21"/>
          <w:lang w:val="pt-PT"/>
        </w:rPr>
        <w:t>3</w:t>
      </w:r>
      <w:r w:rsidR="007647D9">
        <w:rPr>
          <w:sz w:val="21"/>
          <w:szCs w:val="21"/>
          <w:lang w:val="pt-PT"/>
        </w:rPr>
        <w:t xml:space="preserve"> </w:t>
      </w:r>
      <w:r>
        <w:rPr>
          <w:sz w:val="21"/>
          <w:szCs w:val="21"/>
          <w:lang w:val="pt-PT"/>
        </w:rPr>
        <w:t>meses</w:t>
      </w:r>
      <w:r w:rsidR="00F22BE8">
        <w:rPr>
          <w:sz w:val="21"/>
          <w:szCs w:val="21"/>
          <w:lang w:val="pt-PT"/>
        </w:rPr>
        <w:t>)</w:t>
      </w:r>
    </w:p>
    <w:p w14:paraId="38EFF087" w14:textId="4D78DBF9" w:rsidR="00D566A9" w:rsidRDefault="00D566A9" w:rsidP="00D566A9">
      <w:pPr>
        <w:jc w:val="both"/>
        <w:rPr>
          <w:sz w:val="21"/>
          <w:szCs w:val="21"/>
          <w:lang w:val="pt-PT"/>
        </w:rPr>
      </w:pPr>
      <w:r>
        <w:rPr>
          <w:sz w:val="21"/>
          <w:szCs w:val="21"/>
          <w:lang w:val="pt-PT"/>
        </w:rPr>
        <w:t xml:space="preserve">Contrato: </w:t>
      </w:r>
      <w:r>
        <w:rPr>
          <w:sz w:val="21"/>
          <w:szCs w:val="21"/>
          <w:lang w:val="pt-PT"/>
        </w:rPr>
        <w:tab/>
        <w:t>Tempo</w:t>
      </w:r>
      <w:r w:rsidR="00757D8C">
        <w:rPr>
          <w:sz w:val="21"/>
          <w:szCs w:val="21"/>
          <w:lang w:val="pt-PT"/>
        </w:rPr>
        <w:t xml:space="preserve"> </w:t>
      </w:r>
      <w:r w:rsidR="00DC3D90">
        <w:rPr>
          <w:sz w:val="21"/>
          <w:szCs w:val="21"/>
          <w:lang w:val="pt-PT"/>
        </w:rPr>
        <w:t>inteiro</w:t>
      </w:r>
    </w:p>
    <w:p w14:paraId="67EB4A33" w14:textId="1CD09F5E" w:rsidR="00D566A9" w:rsidRDefault="00D566A9" w:rsidP="002669C2">
      <w:pPr>
        <w:ind w:left="1418" w:hanging="1418"/>
        <w:jc w:val="both"/>
        <w:rPr>
          <w:sz w:val="21"/>
          <w:szCs w:val="21"/>
          <w:lang w:val="pt-PT"/>
        </w:rPr>
      </w:pPr>
      <w:r>
        <w:rPr>
          <w:sz w:val="21"/>
          <w:szCs w:val="21"/>
          <w:lang w:val="pt-PT"/>
        </w:rPr>
        <w:t>Salário:</w:t>
      </w:r>
      <w:r>
        <w:rPr>
          <w:sz w:val="21"/>
          <w:szCs w:val="21"/>
          <w:lang w:val="pt-PT"/>
        </w:rPr>
        <w:tab/>
      </w:r>
      <w:r>
        <w:rPr>
          <w:sz w:val="21"/>
          <w:szCs w:val="21"/>
          <w:lang w:val="pt-PT"/>
        </w:rPr>
        <w:tab/>
      </w:r>
      <w:r w:rsidR="008F5E8E">
        <w:rPr>
          <w:sz w:val="21"/>
          <w:szCs w:val="21"/>
          <w:lang w:val="pt-PT"/>
        </w:rPr>
        <w:t xml:space="preserve">600 - </w:t>
      </w:r>
      <w:r w:rsidR="0031545C">
        <w:rPr>
          <w:sz w:val="21"/>
          <w:szCs w:val="21"/>
          <w:lang w:val="pt-PT"/>
        </w:rPr>
        <w:t>700</w:t>
      </w:r>
      <w:r>
        <w:rPr>
          <w:sz w:val="21"/>
          <w:szCs w:val="21"/>
          <w:lang w:val="pt-PT"/>
        </w:rPr>
        <w:t xml:space="preserve"> </w:t>
      </w:r>
      <w:r w:rsidR="002669C2">
        <w:rPr>
          <w:sz w:val="21"/>
          <w:szCs w:val="21"/>
          <w:lang w:val="pt-PT"/>
        </w:rPr>
        <w:t>EUR</w:t>
      </w:r>
      <w:r>
        <w:rPr>
          <w:sz w:val="21"/>
          <w:szCs w:val="21"/>
          <w:lang w:val="pt-PT"/>
        </w:rPr>
        <w:t xml:space="preserve"> </w:t>
      </w:r>
      <w:r w:rsidR="00DC3D90">
        <w:rPr>
          <w:sz w:val="21"/>
          <w:szCs w:val="21"/>
          <w:lang w:val="pt-PT"/>
        </w:rPr>
        <w:t>líquidos mensais</w:t>
      </w:r>
      <w:r>
        <w:rPr>
          <w:sz w:val="21"/>
          <w:szCs w:val="21"/>
          <w:lang w:val="pt-PT"/>
        </w:rPr>
        <w:t>, dependendo da experiência</w:t>
      </w:r>
      <w:r w:rsidR="00DC3D90">
        <w:rPr>
          <w:sz w:val="21"/>
          <w:szCs w:val="21"/>
          <w:lang w:val="pt-PT"/>
        </w:rPr>
        <w:t>,</w:t>
      </w:r>
      <w:r w:rsidR="008F5E8E">
        <w:rPr>
          <w:sz w:val="21"/>
          <w:szCs w:val="21"/>
          <w:lang w:val="pt-PT"/>
        </w:rPr>
        <w:t xml:space="preserve"> com 2</w:t>
      </w:r>
      <w:r w:rsidR="002669C2">
        <w:rPr>
          <w:sz w:val="21"/>
          <w:szCs w:val="21"/>
          <w:lang w:val="pt-PT"/>
        </w:rPr>
        <w:t>3</w:t>
      </w:r>
      <w:r w:rsidR="008F5E8E">
        <w:rPr>
          <w:sz w:val="21"/>
          <w:szCs w:val="21"/>
          <w:lang w:val="pt-PT"/>
        </w:rPr>
        <w:t xml:space="preserve">0 </w:t>
      </w:r>
      <w:r w:rsidR="002669C2">
        <w:rPr>
          <w:sz w:val="21"/>
          <w:szCs w:val="21"/>
          <w:lang w:val="pt-PT"/>
        </w:rPr>
        <w:t>EUR</w:t>
      </w:r>
      <w:r w:rsidR="008F5E8E">
        <w:rPr>
          <w:sz w:val="21"/>
          <w:szCs w:val="21"/>
          <w:lang w:val="pt-PT"/>
        </w:rPr>
        <w:t xml:space="preserve"> adicionais para </w:t>
      </w:r>
      <w:r w:rsidR="00DC3D90">
        <w:rPr>
          <w:sz w:val="21"/>
          <w:szCs w:val="21"/>
          <w:lang w:val="pt-PT"/>
        </w:rPr>
        <w:t>acomodação</w:t>
      </w:r>
    </w:p>
    <w:p w14:paraId="488A7A97" w14:textId="13ADA5B8" w:rsidR="00D566A9" w:rsidRDefault="00D566A9" w:rsidP="00D566A9">
      <w:pPr>
        <w:jc w:val="both"/>
        <w:rPr>
          <w:sz w:val="21"/>
          <w:szCs w:val="21"/>
          <w:lang w:val="pt-PT"/>
        </w:rPr>
      </w:pPr>
      <w:r>
        <w:rPr>
          <w:sz w:val="21"/>
          <w:szCs w:val="21"/>
          <w:lang w:val="pt-PT"/>
        </w:rPr>
        <w:t>Localização:</w:t>
      </w:r>
      <w:r>
        <w:rPr>
          <w:sz w:val="21"/>
          <w:szCs w:val="21"/>
          <w:lang w:val="pt-PT"/>
        </w:rPr>
        <w:tab/>
      </w:r>
      <w:r w:rsidR="00DC3D90">
        <w:rPr>
          <w:sz w:val="21"/>
          <w:szCs w:val="21"/>
          <w:lang w:val="pt-PT"/>
        </w:rPr>
        <w:t>Cidade do Porto Inglês</w:t>
      </w:r>
      <w:r>
        <w:rPr>
          <w:sz w:val="21"/>
          <w:szCs w:val="21"/>
          <w:lang w:val="pt-PT"/>
        </w:rPr>
        <w:t xml:space="preserve">, Ilha do </w:t>
      </w:r>
      <w:r w:rsidR="00DC3D90">
        <w:rPr>
          <w:sz w:val="21"/>
          <w:szCs w:val="21"/>
          <w:lang w:val="pt-PT"/>
        </w:rPr>
        <w:t>Maio</w:t>
      </w:r>
    </w:p>
    <w:p w14:paraId="038DDA8F" w14:textId="77777777" w:rsidR="00D566A9" w:rsidRDefault="00D566A9" w:rsidP="00D566A9">
      <w:pPr>
        <w:jc w:val="both"/>
        <w:rPr>
          <w:sz w:val="21"/>
          <w:szCs w:val="21"/>
          <w:lang w:val="pt-PT"/>
        </w:rPr>
      </w:pPr>
    </w:p>
    <w:p w14:paraId="5A268DC4" w14:textId="65ECABD4" w:rsidR="00475C36" w:rsidRDefault="00475C36" w:rsidP="00475C36">
      <w:pPr>
        <w:rPr>
          <w:lang w:val="es-ES"/>
        </w:rPr>
      </w:pPr>
    </w:p>
    <w:p w14:paraId="4375F904" w14:textId="6FF1C477" w:rsidR="00F52960" w:rsidRDefault="00F52960" w:rsidP="00F52960">
      <w:pPr>
        <w:jc w:val="both"/>
        <w:rPr>
          <w:b/>
          <w:color w:val="1A1A1A"/>
          <w:sz w:val="22"/>
          <w:szCs w:val="22"/>
          <w:lang w:val="pt-PT"/>
        </w:rPr>
      </w:pPr>
      <w:r>
        <w:rPr>
          <w:b/>
          <w:color w:val="1A1A1A"/>
          <w:sz w:val="22"/>
          <w:szCs w:val="22"/>
          <w:lang w:val="pt-PT"/>
        </w:rPr>
        <w:t>Responsabilidades Gerais</w:t>
      </w:r>
    </w:p>
    <w:p w14:paraId="290AFC19" w14:textId="77777777" w:rsidR="005251C1" w:rsidRDefault="005251C1" w:rsidP="00F52960">
      <w:pPr>
        <w:jc w:val="both"/>
        <w:rPr>
          <w:b/>
          <w:color w:val="1A1A1A"/>
          <w:sz w:val="22"/>
          <w:szCs w:val="22"/>
          <w:lang w:val="pt-PT"/>
        </w:rPr>
      </w:pPr>
    </w:p>
    <w:p w14:paraId="346BC8E1" w14:textId="605DE29F" w:rsidR="00F52960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eastAsiaTheme="minorEastAsia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>Planeamento e execução da estratégia de comunicação da FMB;</w:t>
      </w:r>
    </w:p>
    <w:p w14:paraId="526C6FC0" w14:textId="54182E0D" w:rsidR="006674AE" w:rsidRDefault="006674AE" w:rsidP="00F5296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lastRenderedPageBreak/>
        <w:t xml:space="preserve">Gestão do </w:t>
      </w:r>
      <w:r w:rsidR="00392754">
        <w:rPr>
          <w:rFonts w:asciiTheme="minorHAnsi" w:hAnsiTheme="minorHAnsi" w:cstheme="minorHAnsi"/>
          <w:sz w:val="20"/>
          <w:szCs w:val="20"/>
          <w:lang w:val="pt-PT"/>
        </w:rPr>
        <w:t xml:space="preserve">site oficial </w:t>
      </w:r>
      <w:r w:rsidR="00904B1C">
        <w:rPr>
          <w:rFonts w:asciiTheme="minorHAnsi" w:hAnsiTheme="minorHAnsi" w:cstheme="minorHAnsi"/>
          <w:sz w:val="20"/>
          <w:szCs w:val="20"/>
          <w:lang w:val="pt-PT"/>
        </w:rPr>
        <w:t xml:space="preserve">e </w:t>
      </w:r>
      <w:r>
        <w:rPr>
          <w:rFonts w:asciiTheme="minorHAnsi" w:hAnsiTheme="minorHAnsi" w:cstheme="minorHAnsi"/>
          <w:sz w:val="20"/>
          <w:szCs w:val="20"/>
          <w:lang w:val="pt-PT"/>
        </w:rPr>
        <w:t>redes sociais</w:t>
      </w:r>
      <w:r w:rsidR="00392754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="00904B1C">
        <w:rPr>
          <w:rFonts w:asciiTheme="minorHAnsi" w:hAnsiTheme="minorHAnsi" w:cstheme="minorHAnsi"/>
          <w:sz w:val="20"/>
          <w:szCs w:val="20"/>
          <w:lang w:val="pt-PT"/>
        </w:rPr>
        <w:t xml:space="preserve">da FMB </w:t>
      </w:r>
      <w:r>
        <w:rPr>
          <w:rFonts w:asciiTheme="minorHAnsi" w:hAnsiTheme="minorHAnsi" w:cstheme="minorHAnsi"/>
          <w:sz w:val="20"/>
          <w:szCs w:val="20"/>
          <w:lang w:val="pt-PT"/>
        </w:rPr>
        <w:t xml:space="preserve">(Facebook, Instagram e Twitter), incluindo a preparação e programação de publicações; </w:t>
      </w:r>
    </w:p>
    <w:p w14:paraId="77E9C079" w14:textId="32D6AAB2" w:rsidR="006674AE" w:rsidRDefault="006674AE" w:rsidP="00F5296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Gestão do canal de YouTube;</w:t>
      </w:r>
    </w:p>
    <w:p w14:paraId="705F3013" w14:textId="393B7C10" w:rsidR="00904B1C" w:rsidRDefault="00904B1C" w:rsidP="00F5296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Elaboração da newsletter da FMB a cada 4 meses;</w:t>
      </w:r>
    </w:p>
    <w:p w14:paraId="3A13479B" w14:textId="6E17AEC7" w:rsidR="00904B1C" w:rsidRDefault="00904B1C" w:rsidP="00F5296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Elaboração do relatório anual da FMB em colaboração com a Gestora de Projetos;</w:t>
      </w:r>
    </w:p>
    <w:p w14:paraId="0FEB244A" w14:textId="5AB158C5" w:rsidR="00904B1C" w:rsidRDefault="00904B1C" w:rsidP="00904B1C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Recolha de material para publicar (fotos, vídeos e informação) de cada programa;</w:t>
      </w:r>
    </w:p>
    <w:p w14:paraId="60A7651E" w14:textId="589D3DBC" w:rsidR="00904B1C" w:rsidRPr="00904B1C" w:rsidRDefault="00904B1C" w:rsidP="00904B1C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Estabelecimento e/ou manutenção de arquivos de material digital (fotos e vídeos);</w:t>
      </w:r>
    </w:p>
    <w:p w14:paraId="0F13468F" w14:textId="230E2BE6" w:rsidR="00904B1C" w:rsidRPr="00904B1C" w:rsidRDefault="00904B1C" w:rsidP="00904B1C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Criação e edição de conteúdos escritos e visuais (vídeo e fotografia);</w:t>
      </w:r>
    </w:p>
    <w:p w14:paraId="1028DBC6" w14:textId="03284C08" w:rsidR="00904B1C" w:rsidRPr="00DC6190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>Desenvolvimento e execução de campanhas de comunicação social com objetivos ou público específico;</w:t>
      </w:r>
    </w:p>
    <w:p w14:paraId="58E7B0A5" w14:textId="4856C84A" w:rsidR="00904B1C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>Seguimento da performance das publicações através de plataformas de análises e pesquisa das últimas tendências no mundo da comunicação social;</w:t>
      </w:r>
    </w:p>
    <w:p w14:paraId="4D737D15" w14:textId="533131FF" w:rsidR="00904B1C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>Estabelecimento e gestão de um sistema de doações e adoção de ninhos de tartarugas marinhas;</w:t>
      </w:r>
    </w:p>
    <w:p w14:paraId="4CCB84E4" w14:textId="4276A764" w:rsidR="00904B1C" w:rsidRPr="00F841DD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>Desenvolvimento e animação da rede de sócios a título individual ou coletivo através de parcerias com empresas nacionais e internacionais;</w:t>
      </w:r>
    </w:p>
    <w:p w14:paraId="72A11CEB" w14:textId="14C49436" w:rsidR="006674AE" w:rsidRDefault="4AD20070" w:rsidP="4AD20070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pt-PT"/>
        </w:rPr>
      </w:pPr>
      <w:r w:rsidRPr="4AD20070">
        <w:rPr>
          <w:rFonts w:asciiTheme="minorHAnsi" w:hAnsiTheme="minorHAnsi" w:cstheme="minorBidi"/>
          <w:sz w:val="20"/>
          <w:szCs w:val="20"/>
          <w:lang w:val="pt-PT"/>
        </w:rPr>
        <w:t xml:space="preserve">Representar a FMB junto à comunicação social e a diferentes parceiros e colaboradores, sempre que para tal for solicitado pelo(a) diretor(a) da </w:t>
      </w:r>
      <w:r w:rsidR="007E1A03" w:rsidRPr="4AD20070">
        <w:rPr>
          <w:rFonts w:asciiTheme="minorHAnsi" w:hAnsiTheme="minorHAnsi" w:cstheme="minorBidi"/>
          <w:sz w:val="20"/>
          <w:szCs w:val="20"/>
          <w:lang w:val="pt-PT"/>
        </w:rPr>
        <w:t>FMB.</w:t>
      </w:r>
    </w:p>
    <w:p w14:paraId="68E36F06" w14:textId="65EFCDD6" w:rsidR="00B5581D" w:rsidRPr="00904B1C" w:rsidRDefault="00B5581D" w:rsidP="00475C36">
      <w:pPr>
        <w:rPr>
          <w:lang w:val="pt-PT"/>
        </w:rPr>
      </w:pPr>
    </w:p>
    <w:p w14:paraId="638DB138" w14:textId="77777777" w:rsidR="005251C1" w:rsidRDefault="005251C1" w:rsidP="005251C1">
      <w:pPr>
        <w:jc w:val="both"/>
        <w:rPr>
          <w:b/>
          <w:color w:val="1A1A1A"/>
          <w:sz w:val="22"/>
          <w:szCs w:val="22"/>
          <w:lang w:val="pt-PT"/>
        </w:rPr>
      </w:pPr>
      <w:r>
        <w:rPr>
          <w:b/>
          <w:color w:val="1A1A1A"/>
          <w:sz w:val="22"/>
          <w:szCs w:val="22"/>
          <w:lang w:val="pt-PT"/>
        </w:rPr>
        <w:t>Requisitos</w:t>
      </w:r>
    </w:p>
    <w:p w14:paraId="3BB86CF9" w14:textId="6CB11C63" w:rsidR="005251C1" w:rsidRDefault="005251C1" w:rsidP="00475C36"/>
    <w:p w14:paraId="619AF401" w14:textId="20796CB4" w:rsidR="005251C1" w:rsidRDefault="4AD20070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>Licenciatura universitária ou técnica em marketing, comunicação ou jornalismo, ou experiência equivalente;</w:t>
      </w:r>
    </w:p>
    <w:p w14:paraId="546CF3E5" w14:textId="57B7454B" w:rsidR="005251C1" w:rsidRDefault="005251C1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Pelo menos dois anos de experiência numa posição de comunicação/marketing;</w:t>
      </w:r>
    </w:p>
    <w:p w14:paraId="2CEA217E" w14:textId="54769DC7" w:rsidR="005251C1" w:rsidRDefault="4AD20070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 xml:space="preserve">Experiência na gestão de redes sociais de empresas ou </w:t>
      </w:r>
      <w:proofErr w:type="spellStart"/>
      <w:r w:rsidRPr="4AD20070">
        <w:rPr>
          <w:sz w:val="20"/>
          <w:szCs w:val="20"/>
          <w:lang w:val="pt-PT"/>
        </w:rPr>
        <w:t>ONGs</w:t>
      </w:r>
      <w:proofErr w:type="spellEnd"/>
      <w:r w:rsidRPr="4AD20070">
        <w:rPr>
          <w:sz w:val="20"/>
          <w:szCs w:val="20"/>
          <w:lang w:val="pt-PT"/>
        </w:rPr>
        <w:t xml:space="preserve"> – criação de conteúdos, seguimento das audiências, pesquisa e adaptação a novas tendências;</w:t>
      </w:r>
    </w:p>
    <w:p w14:paraId="7A54F99D" w14:textId="383E8AAA" w:rsidR="005251C1" w:rsidRDefault="005251C1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Nível profissional em língua Portuguesa e Ingl</w:t>
      </w:r>
      <w:r w:rsidR="00027444">
        <w:rPr>
          <w:sz w:val="20"/>
          <w:szCs w:val="20"/>
          <w:lang w:val="pt-PT"/>
        </w:rPr>
        <w:t>e</w:t>
      </w:r>
      <w:r>
        <w:rPr>
          <w:sz w:val="20"/>
          <w:szCs w:val="20"/>
          <w:lang w:val="pt-PT"/>
        </w:rPr>
        <w:t>sa;</w:t>
      </w:r>
    </w:p>
    <w:p w14:paraId="5385858B" w14:textId="7D21A767" w:rsidR="005251C1" w:rsidRDefault="00027444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Boa </w:t>
      </w:r>
      <w:r w:rsidR="00DC6190">
        <w:rPr>
          <w:sz w:val="20"/>
          <w:szCs w:val="20"/>
          <w:lang w:val="pt-PT"/>
        </w:rPr>
        <w:t>capacidade</w:t>
      </w:r>
      <w:r>
        <w:rPr>
          <w:sz w:val="20"/>
          <w:szCs w:val="20"/>
          <w:lang w:val="pt-PT"/>
        </w:rPr>
        <w:t xml:space="preserve"> de redação, particularmente para redes sociais e outras plataformas digitais;</w:t>
      </w:r>
    </w:p>
    <w:p w14:paraId="635E4AA3" w14:textId="1A557185" w:rsidR="00027444" w:rsidRDefault="00DC6190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proofErr w:type="spellStart"/>
      <w:r>
        <w:rPr>
          <w:i/>
          <w:iCs/>
          <w:sz w:val="20"/>
          <w:szCs w:val="20"/>
          <w:lang w:val="pt-PT"/>
        </w:rPr>
        <w:t>M</w:t>
      </w:r>
      <w:r w:rsidR="00027444">
        <w:rPr>
          <w:i/>
          <w:iCs/>
          <w:sz w:val="20"/>
          <w:szCs w:val="20"/>
          <w:lang w:val="pt-PT"/>
        </w:rPr>
        <w:t>ulti-tasking</w:t>
      </w:r>
      <w:proofErr w:type="spellEnd"/>
      <w:r w:rsidR="00027444">
        <w:rPr>
          <w:sz w:val="20"/>
          <w:szCs w:val="20"/>
          <w:lang w:val="pt-PT"/>
        </w:rPr>
        <w:t>;</w:t>
      </w:r>
    </w:p>
    <w:p w14:paraId="6298E836" w14:textId="237426BD" w:rsidR="00027444" w:rsidRPr="00DC6190" w:rsidRDefault="00392754" w:rsidP="00DC6190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Capacidade</w:t>
      </w:r>
      <w:r w:rsidR="00027444">
        <w:rPr>
          <w:sz w:val="20"/>
          <w:szCs w:val="20"/>
          <w:lang w:val="pt-PT"/>
        </w:rPr>
        <w:t xml:space="preserve"> </w:t>
      </w:r>
      <w:r w:rsidR="00DC6190">
        <w:rPr>
          <w:sz w:val="20"/>
          <w:szCs w:val="20"/>
          <w:lang w:val="pt-PT"/>
        </w:rPr>
        <w:t>para</w:t>
      </w:r>
      <w:r w:rsidR="00027444">
        <w:rPr>
          <w:sz w:val="20"/>
          <w:szCs w:val="20"/>
          <w:lang w:val="pt-PT"/>
        </w:rPr>
        <w:t xml:space="preserve"> trabalhar</w:t>
      </w:r>
      <w:r w:rsidR="00DC6190">
        <w:rPr>
          <w:sz w:val="20"/>
          <w:szCs w:val="20"/>
          <w:lang w:val="pt-PT"/>
        </w:rPr>
        <w:t xml:space="preserve"> de forma</w:t>
      </w:r>
      <w:r w:rsidR="00027444">
        <w:rPr>
          <w:sz w:val="20"/>
          <w:szCs w:val="20"/>
          <w:lang w:val="pt-PT"/>
        </w:rPr>
        <w:t xml:space="preserve"> independentemente e </w:t>
      </w:r>
      <w:r w:rsidR="00DC6190">
        <w:rPr>
          <w:sz w:val="20"/>
          <w:szCs w:val="20"/>
          <w:lang w:val="pt-PT"/>
        </w:rPr>
        <w:t xml:space="preserve">em </w:t>
      </w:r>
      <w:r w:rsidR="00027444">
        <w:rPr>
          <w:sz w:val="20"/>
          <w:szCs w:val="20"/>
          <w:lang w:val="pt-PT"/>
        </w:rPr>
        <w:t>equipa;</w:t>
      </w:r>
    </w:p>
    <w:p w14:paraId="2ACCD05C" w14:textId="358A3542" w:rsidR="00027444" w:rsidRDefault="00DC6190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Aptidão</w:t>
      </w:r>
      <w:r w:rsidR="00027444">
        <w:rPr>
          <w:sz w:val="20"/>
          <w:szCs w:val="20"/>
          <w:lang w:val="pt-PT"/>
        </w:rPr>
        <w:t xml:space="preserve"> para comunicar e trabalhar com pessoas de diferentes backgrounds e culturas;</w:t>
      </w:r>
    </w:p>
    <w:p w14:paraId="72C936C1" w14:textId="531B2A22" w:rsidR="00027444" w:rsidRDefault="00A30A39" w:rsidP="005251C1">
      <w:pPr>
        <w:pStyle w:val="ListParagraph"/>
        <w:numPr>
          <w:ilvl w:val="0"/>
          <w:numId w:val="12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</w:t>
      </w:r>
      <w:r w:rsidR="00027444">
        <w:rPr>
          <w:sz w:val="20"/>
          <w:szCs w:val="20"/>
          <w:lang w:val="pt-PT"/>
        </w:rPr>
        <w:t>xcelente gestão d</w:t>
      </w:r>
      <w:r w:rsidR="00DC6190">
        <w:rPr>
          <w:sz w:val="20"/>
          <w:szCs w:val="20"/>
          <w:lang w:val="pt-PT"/>
        </w:rPr>
        <w:t>e</w:t>
      </w:r>
      <w:r w:rsidR="00027444">
        <w:rPr>
          <w:sz w:val="20"/>
          <w:szCs w:val="20"/>
          <w:lang w:val="pt-PT"/>
        </w:rPr>
        <w:t xml:space="preserve"> tempo.</w:t>
      </w:r>
    </w:p>
    <w:p w14:paraId="10C4CF8A" w14:textId="41D67CA8" w:rsidR="00027444" w:rsidRDefault="00027444" w:rsidP="00027444">
      <w:pPr>
        <w:rPr>
          <w:sz w:val="20"/>
          <w:szCs w:val="20"/>
          <w:lang w:val="pt-PT"/>
        </w:rPr>
      </w:pPr>
    </w:p>
    <w:p w14:paraId="5C79102C" w14:textId="4F65FE34" w:rsidR="00027444" w:rsidRDefault="00027444" w:rsidP="00027444">
      <w:pPr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Desejável</w:t>
      </w:r>
    </w:p>
    <w:p w14:paraId="16D5EF61" w14:textId="284D1197" w:rsidR="00027444" w:rsidRDefault="00027444" w:rsidP="00027444">
      <w:pPr>
        <w:rPr>
          <w:b/>
          <w:bCs/>
          <w:sz w:val="20"/>
          <w:szCs w:val="20"/>
          <w:lang w:val="pt-PT"/>
        </w:rPr>
      </w:pPr>
    </w:p>
    <w:p w14:paraId="1CF1ED31" w14:textId="2119F337" w:rsidR="00027444" w:rsidRDefault="00027444" w:rsidP="00027444">
      <w:pPr>
        <w:pStyle w:val="ListParagraph"/>
        <w:numPr>
          <w:ilvl w:val="0"/>
          <w:numId w:val="13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Experiência avançada em análise das redes sociais;</w:t>
      </w:r>
    </w:p>
    <w:p w14:paraId="191F0729" w14:textId="3B77A32A" w:rsidR="00027444" w:rsidRDefault="00027444" w:rsidP="00027444">
      <w:pPr>
        <w:pStyle w:val="ListParagraph"/>
        <w:numPr>
          <w:ilvl w:val="0"/>
          <w:numId w:val="13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Experiência </w:t>
      </w:r>
      <w:r w:rsidR="00392754">
        <w:rPr>
          <w:sz w:val="20"/>
          <w:szCs w:val="20"/>
          <w:lang w:val="pt-PT"/>
        </w:rPr>
        <w:t>no</w:t>
      </w:r>
      <w:r>
        <w:rPr>
          <w:sz w:val="20"/>
          <w:szCs w:val="20"/>
          <w:lang w:val="pt-PT"/>
        </w:rPr>
        <w:t xml:space="preserve"> uso de programas de edição e criação (</w:t>
      </w:r>
      <w:proofErr w:type="spellStart"/>
      <w:r>
        <w:rPr>
          <w:sz w:val="20"/>
          <w:szCs w:val="20"/>
          <w:lang w:val="pt-PT"/>
        </w:rPr>
        <w:t>Canva</w:t>
      </w:r>
      <w:proofErr w:type="spellEnd"/>
      <w:r>
        <w:rPr>
          <w:sz w:val="20"/>
          <w:szCs w:val="20"/>
          <w:lang w:val="pt-PT"/>
        </w:rPr>
        <w:t xml:space="preserve">, Adobe Photoshop, </w:t>
      </w:r>
      <w:proofErr w:type="spellStart"/>
      <w:r>
        <w:rPr>
          <w:sz w:val="20"/>
          <w:szCs w:val="20"/>
          <w:lang w:val="pt-PT"/>
        </w:rPr>
        <w:t>Illustrator</w:t>
      </w:r>
      <w:proofErr w:type="spellEnd"/>
      <w:r>
        <w:rPr>
          <w:sz w:val="20"/>
          <w:szCs w:val="20"/>
          <w:lang w:val="pt-PT"/>
        </w:rPr>
        <w:t>);</w:t>
      </w:r>
    </w:p>
    <w:p w14:paraId="47C688CA" w14:textId="1F515BF9" w:rsidR="006A2D16" w:rsidRDefault="00027444" w:rsidP="00027444">
      <w:pPr>
        <w:pStyle w:val="ListParagraph"/>
        <w:numPr>
          <w:ilvl w:val="0"/>
          <w:numId w:val="13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Paixão e/ou compromisso com a conservação ambiental;</w:t>
      </w:r>
    </w:p>
    <w:p w14:paraId="0F4234F4" w14:textId="38807286" w:rsidR="00027444" w:rsidRDefault="00027444" w:rsidP="00027444">
      <w:pPr>
        <w:pStyle w:val="ListParagraph"/>
        <w:numPr>
          <w:ilvl w:val="0"/>
          <w:numId w:val="13"/>
        </w:num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Experiência em desenho web e/ou uso de plataformas </w:t>
      </w:r>
      <w:r w:rsidR="002B2509">
        <w:rPr>
          <w:sz w:val="20"/>
          <w:szCs w:val="20"/>
          <w:lang w:val="pt-PT"/>
        </w:rPr>
        <w:t>de criação de páginas web.</w:t>
      </w:r>
    </w:p>
    <w:p w14:paraId="32B63DD8" w14:textId="17CB8666" w:rsidR="002B2509" w:rsidRDefault="002B2509" w:rsidP="002B2509">
      <w:pPr>
        <w:rPr>
          <w:sz w:val="20"/>
          <w:szCs w:val="20"/>
          <w:lang w:val="pt-PT"/>
        </w:rPr>
      </w:pPr>
    </w:p>
    <w:p w14:paraId="0A05CBB3" w14:textId="77777777" w:rsidR="002B2509" w:rsidRDefault="002B2509" w:rsidP="002B2509">
      <w:pPr>
        <w:jc w:val="both"/>
        <w:rPr>
          <w:b/>
          <w:color w:val="1A1A1A"/>
          <w:sz w:val="22"/>
          <w:szCs w:val="22"/>
          <w:lang w:val="pt-PT"/>
        </w:rPr>
      </w:pPr>
      <w:r>
        <w:rPr>
          <w:b/>
          <w:color w:val="1A1A1A"/>
          <w:sz w:val="22"/>
          <w:szCs w:val="22"/>
          <w:lang w:val="pt-PT"/>
        </w:rPr>
        <w:t>Processo de Candidatura</w:t>
      </w:r>
    </w:p>
    <w:p w14:paraId="1B6436D2" w14:textId="77777777" w:rsidR="002B2509" w:rsidRDefault="002B2509" w:rsidP="002B2509">
      <w:pPr>
        <w:jc w:val="both"/>
        <w:rPr>
          <w:b/>
          <w:color w:val="1A1A1A"/>
          <w:sz w:val="22"/>
          <w:szCs w:val="22"/>
          <w:lang w:val="pt-PT"/>
        </w:rPr>
      </w:pPr>
    </w:p>
    <w:p w14:paraId="6E97D0E1" w14:textId="658FC40A" w:rsidR="002B2509" w:rsidRDefault="4AD20070" w:rsidP="4AD20070">
      <w:pPr>
        <w:jc w:val="both"/>
        <w:rPr>
          <w:sz w:val="20"/>
          <w:szCs w:val="20"/>
          <w:lang w:val="pt-PT"/>
        </w:rPr>
      </w:pPr>
      <w:r w:rsidRPr="4AD20070">
        <w:rPr>
          <w:sz w:val="20"/>
          <w:szCs w:val="20"/>
          <w:lang w:val="pt-PT"/>
        </w:rPr>
        <w:t xml:space="preserve">A candidatura deve constar de uma carta de apresentação, na qual deve detalhar o motivo da sua candidatura e o porquê de ser um/uma bom/boa candidato/a, juntamente com o seu Curriculum Vitae e contatos de pelo menos duas pessoas de referência. </w:t>
      </w:r>
    </w:p>
    <w:p w14:paraId="51354997" w14:textId="77777777" w:rsidR="002B2509" w:rsidRDefault="002B2509" w:rsidP="002B2509">
      <w:pPr>
        <w:jc w:val="both"/>
        <w:rPr>
          <w:bCs/>
          <w:sz w:val="20"/>
          <w:szCs w:val="20"/>
          <w:lang w:val="pt-PT"/>
        </w:rPr>
      </w:pPr>
    </w:p>
    <w:p w14:paraId="0454F775" w14:textId="67ED8967" w:rsidR="002B2509" w:rsidRPr="00392754" w:rsidRDefault="002B2509" w:rsidP="00392754">
      <w:pPr>
        <w:jc w:val="both"/>
        <w:rPr>
          <w:rFonts w:cstheme="minorHAnsi"/>
          <w:sz w:val="22"/>
          <w:szCs w:val="22"/>
          <w:lang w:val="pt-PT"/>
        </w:rPr>
      </w:pPr>
      <w:r>
        <w:rPr>
          <w:bCs/>
          <w:sz w:val="20"/>
          <w:szCs w:val="20"/>
          <w:lang w:val="pt-PT"/>
        </w:rPr>
        <w:t xml:space="preserve">A candidatura pode ser enviada para o email </w:t>
      </w:r>
      <w:hyperlink r:id="rId11" w:history="1">
        <w:r w:rsidR="00392754" w:rsidRPr="00432110">
          <w:rPr>
            <w:rStyle w:val="Hyperlink"/>
            <w:rFonts w:cstheme="minorHAnsi"/>
            <w:sz w:val="22"/>
            <w:szCs w:val="22"/>
            <w:lang w:val="pt-PT"/>
          </w:rPr>
          <w:t>info@fmb-maio.org</w:t>
        </w:r>
      </w:hyperlink>
      <w:r>
        <w:rPr>
          <w:bCs/>
          <w:sz w:val="20"/>
          <w:szCs w:val="20"/>
          <w:lang w:val="pt-PT"/>
        </w:rPr>
        <w:t xml:space="preserve">, com o assunto “Candidatura </w:t>
      </w:r>
      <w:r w:rsidR="00944FCE">
        <w:rPr>
          <w:bCs/>
          <w:sz w:val="20"/>
          <w:szCs w:val="20"/>
          <w:lang w:val="pt-PT"/>
        </w:rPr>
        <w:t>Coordenador</w:t>
      </w:r>
      <w:r w:rsidR="00392754">
        <w:rPr>
          <w:bCs/>
          <w:sz w:val="20"/>
          <w:szCs w:val="20"/>
          <w:lang w:val="pt-PT"/>
        </w:rPr>
        <w:t>(a)</w:t>
      </w:r>
      <w:r w:rsidR="006F0BCD">
        <w:rPr>
          <w:bCs/>
          <w:sz w:val="20"/>
          <w:szCs w:val="20"/>
          <w:lang w:val="pt-PT"/>
        </w:rPr>
        <w:t xml:space="preserve"> de Comunicação</w:t>
      </w:r>
      <w:r w:rsidR="00392754">
        <w:rPr>
          <w:bCs/>
          <w:sz w:val="20"/>
          <w:szCs w:val="20"/>
          <w:lang w:val="pt-PT"/>
        </w:rPr>
        <w:t xml:space="preserve"> e Marketing</w:t>
      </w:r>
      <w:r>
        <w:rPr>
          <w:bCs/>
          <w:sz w:val="20"/>
          <w:szCs w:val="20"/>
          <w:lang w:val="pt-PT"/>
        </w:rPr>
        <w:t xml:space="preserve">”, ou entregue no escritório da </w:t>
      </w:r>
      <w:r w:rsidR="00392754">
        <w:rPr>
          <w:bCs/>
          <w:sz w:val="20"/>
          <w:szCs w:val="20"/>
          <w:lang w:val="pt-PT"/>
        </w:rPr>
        <w:t>Fundação Maio</w:t>
      </w:r>
      <w:r>
        <w:rPr>
          <w:bCs/>
          <w:sz w:val="20"/>
          <w:szCs w:val="20"/>
          <w:lang w:val="pt-PT"/>
        </w:rPr>
        <w:t xml:space="preserve"> Biodiversidade, </w:t>
      </w:r>
      <w:r w:rsidR="00392754">
        <w:rPr>
          <w:bCs/>
          <w:sz w:val="20"/>
          <w:szCs w:val="20"/>
          <w:lang w:val="pt-PT"/>
        </w:rPr>
        <w:t>na Cidade do Porto Inglês</w:t>
      </w:r>
      <w:r>
        <w:rPr>
          <w:bCs/>
          <w:sz w:val="20"/>
          <w:szCs w:val="20"/>
          <w:lang w:val="pt-PT"/>
        </w:rPr>
        <w:t>.</w:t>
      </w:r>
    </w:p>
    <w:p w14:paraId="4AA5EF90" w14:textId="77777777" w:rsidR="002B2509" w:rsidRDefault="002B2509" w:rsidP="002B2509">
      <w:pPr>
        <w:jc w:val="both"/>
        <w:rPr>
          <w:bCs/>
          <w:sz w:val="20"/>
          <w:szCs w:val="20"/>
          <w:lang w:val="pt-PT"/>
        </w:rPr>
      </w:pPr>
    </w:p>
    <w:p w14:paraId="75EFC281" w14:textId="3752D628" w:rsidR="002B2509" w:rsidRPr="007E1A03" w:rsidRDefault="002B2509" w:rsidP="007E1A03">
      <w:pPr>
        <w:jc w:val="both"/>
        <w:rPr>
          <w:bCs/>
          <w:sz w:val="20"/>
          <w:szCs w:val="20"/>
          <w:lang w:val="pt-PT"/>
        </w:rPr>
      </w:pPr>
      <w:r>
        <w:rPr>
          <w:bCs/>
          <w:sz w:val="20"/>
          <w:szCs w:val="20"/>
          <w:lang w:val="pt-PT"/>
        </w:rPr>
        <w:t xml:space="preserve">O prazo </w:t>
      </w:r>
      <w:r w:rsidR="00392754">
        <w:rPr>
          <w:bCs/>
          <w:sz w:val="20"/>
          <w:szCs w:val="20"/>
          <w:lang w:val="pt-PT"/>
        </w:rPr>
        <w:t>de apresentação de</w:t>
      </w:r>
      <w:r>
        <w:rPr>
          <w:bCs/>
          <w:sz w:val="20"/>
          <w:szCs w:val="20"/>
          <w:lang w:val="pt-PT"/>
        </w:rPr>
        <w:t xml:space="preserve"> candidatura</w:t>
      </w:r>
      <w:r w:rsidR="00392754">
        <w:rPr>
          <w:bCs/>
          <w:sz w:val="20"/>
          <w:szCs w:val="20"/>
          <w:lang w:val="pt-PT"/>
        </w:rPr>
        <w:t>s</w:t>
      </w:r>
      <w:r>
        <w:rPr>
          <w:bCs/>
          <w:sz w:val="20"/>
          <w:szCs w:val="20"/>
          <w:lang w:val="pt-PT"/>
        </w:rPr>
        <w:t xml:space="preserve"> é até </w:t>
      </w:r>
      <w:r w:rsidR="00392754">
        <w:rPr>
          <w:bCs/>
          <w:sz w:val="20"/>
          <w:szCs w:val="20"/>
          <w:lang w:val="pt-PT"/>
        </w:rPr>
        <w:t>a</w:t>
      </w:r>
      <w:r>
        <w:rPr>
          <w:bCs/>
          <w:sz w:val="20"/>
          <w:szCs w:val="20"/>
          <w:lang w:val="pt-PT"/>
        </w:rPr>
        <w:t xml:space="preserve">o dia </w:t>
      </w:r>
      <w:r w:rsidR="002669C2">
        <w:rPr>
          <w:bCs/>
          <w:sz w:val="20"/>
          <w:szCs w:val="20"/>
          <w:lang w:val="pt-PT"/>
        </w:rPr>
        <w:t>6</w:t>
      </w:r>
      <w:r>
        <w:rPr>
          <w:bCs/>
          <w:sz w:val="20"/>
          <w:szCs w:val="20"/>
          <w:lang w:val="pt-PT"/>
        </w:rPr>
        <w:t xml:space="preserve"> de </w:t>
      </w:r>
      <w:r w:rsidR="002669C2">
        <w:rPr>
          <w:bCs/>
          <w:sz w:val="20"/>
          <w:szCs w:val="20"/>
          <w:lang w:val="pt-PT"/>
        </w:rPr>
        <w:t>Junho</w:t>
      </w:r>
      <w:r w:rsidR="00EA3DB0">
        <w:rPr>
          <w:bCs/>
          <w:sz w:val="20"/>
          <w:szCs w:val="20"/>
          <w:lang w:val="pt-PT"/>
        </w:rPr>
        <w:t xml:space="preserve"> </w:t>
      </w:r>
      <w:r>
        <w:rPr>
          <w:bCs/>
          <w:sz w:val="20"/>
          <w:szCs w:val="20"/>
          <w:lang w:val="pt-PT"/>
        </w:rPr>
        <w:t>de 202</w:t>
      </w:r>
      <w:r w:rsidR="00944FCE">
        <w:rPr>
          <w:bCs/>
          <w:sz w:val="20"/>
          <w:szCs w:val="20"/>
          <w:lang w:val="pt-PT"/>
        </w:rPr>
        <w:t>2</w:t>
      </w:r>
      <w:r>
        <w:rPr>
          <w:bCs/>
          <w:sz w:val="20"/>
          <w:szCs w:val="20"/>
          <w:lang w:val="pt-PT"/>
        </w:rPr>
        <w:t>. Os candidatos selecionados serão contatados pessoalmente para marca</w:t>
      </w:r>
      <w:r w:rsidR="00392754">
        <w:rPr>
          <w:bCs/>
          <w:sz w:val="20"/>
          <w:szCs w:val="20"/>
          <w:lang w:val="pt-PT"/>
        </w:rPr>
        <w:t>ção de</w:t>
      </w:r>
      <w:r>
        <w:rPr>
          <w:bCs/>
          <w:sz w:val="20"/>
          <w:szCs w:val="20"/>
          <w:lang w:val="pt-PT"/>
        </w:rPr>
        <w:t xml:space="preserve"> uma entrevista.</w:t>
      </w:r>
    </w:p>
    <w:sectPr w:rsidR="002B2509" w:rsidRPr="007E1A03" w:rsidSect="009103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2193" w14:textId="77777777" w:rsidR="00196152" w:rsidRDefault="00196152" w:rsidP="00E96294">
      <w:r>
        <w:separator/>
      </w:r>
    </w:p>
  </w:endnote>
  <w:endnote w:type="continuationSeparator" w:id="0">
    <w:p w14:paraId="5A7E08C6" w14:textId="77777777" w:rsidR="00196152" w:rsidRDefault="00196152" w:rsidP="00E9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469510"/>
      <w:docPartObj>
        <w:docPartGallery w:val="Page Numbers (Bottom of Page)"/>
        <w:docPartUnique/>
      </w:docPartObj>
    </w:sdtPr>
    <w:sdtEndPr/>
    <w:sdtContent>
      <w:p w14:paraId="3552AEAE" w14:textId="79F27032" w:rsidR="00E96294" w:rsidRDefault="00E962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47CF3432" w14:textId="77777777" w:rsidR="00E96294" w:rsidRDefault="00E96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01E" w14:textId="77777777" w:rsidR="00196152" w:rsidRDefault="00196152" w:rsidP="00E96294">
      <w:r>
        <w:separator/>
      </w:r>
    </w:p>
  </w:footnote>
  <w:footnote w:type="continuationSeparator" w:id="0">
    <w:p w14:paraId="133F4C43" w14:textId="77777777" w:rsidR="00196152" w:rsidRDefault="00196152" w:rsidP="00E9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0C"/>
    <w:multiLevelType w:val="multilevel"/>
    <w:tmpl w:val="1E0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90A89"/>
    <w:multiLevelType w:val="hybridMultilevel"/>
    <w:tmpl w:val="A0B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440"/>
    <w:multiLevelType w:val="hybridMultilevel"/>
    <w:tmpl w:val="251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ED7"/>
    <w:multiLevelType w:val="hybridMultilevel"/>
    <w:tmpl w:val="C38C6088"/>
    <w:lvl w:ilvl="0" w:tplc="483CBC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51"/>
    <w:multiLevelType w:val="multilevel"/>
    <w:tmpl w:val="C74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B5107"/>
    <w:multiLevelType w:val="hybridMultilevel"/>
    <w:tmpl w:val="AD205012"/>
    <w:lvl w:ilvl="0" w:tplc="3412149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C3451"/>
    <w:multiLevelType w:val="hybridMultilevel"/>
    <w:tmpl w:val="76C0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1D88"/>
    <w:multiLevelType w:val="hybridMultilevel"/>
    <w:tmpl w:val="2A2C31A0"/>
    <w:lvl w:ilvl="0" w:tplc="341214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614F6"/>
    <w:multiLevelType w:val="multilevel"/>
    <w:tmpl w:val="B54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677735"/>
    <w:multiLevelType w:val="multilevel"/>
    <w:tmpl w:val="178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82E3D"/>
    <w:multiLevelType w:val="hybridMultilevel"/>
    <w:tmpl w:val="514A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471F4"/>
    <w:multiLevelType w:val="multilevel"/>
    <w:tmpl w:val="E4E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236AE"/>
    <w:multiLevelType w:val="hybridMultilevel"/>
    <w:tmpl w:val="D138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972035">
    <w:abstractNumId w:val="0"/>
  </w:num>
  <w:num w:numId="2" w16cid:durableId="2026789064">
    <w:abstractNumId w:val="4"/>
  </w:num>
  <w:num w:numId="3" w16cid:durableId="1077634981">
    <w:abstractNumId w:val="3"/>
  </w:num>
  <w:num w:numId="4" w16cid:durableId="226188375">
    <w:abstractNumId w:val="5"/>
  </w:num>
  <w:num w:numId="5" w16cid:durableId="1626152972">
    <w:abstractNumId w:val="7"/>
  </w:num>
  <w:num w:numId="6" w16cid:durableId="757412396">
    <w:abstractNumId w:val="8"/>
  </w:num>
  <w:num w:numId="7" w16cid:durableId="681397315">
    <w:abstractNumId w:val="9"/>
  </w:num>
  <w:num w:numId="8" w16cid:durableId="1512915013">
    <w:abstractNumId w:val="11"/>
  </w:num>
  <w:num w:numId="9" w16cid:durableId="206138817">
    <w:abstractNumId w:val="6"/>
  </w:num>
  <w:num w:numId="10" w16cid:durableId="680013927">
    <w:abstractNumId w:val="1"/>
  </w:num>
  <w:num w:numId="11" w16cid:durableId="818839414">
    <w:abstractNumId w:val="2"/>
  </w:num>
  <w:num w:numId="12" w16cid:durableId="391856743">
    <w:abstractNumId w:val="12"/>
  </w:num>
  <w:num w:numId="13" w16cid:durableId="770130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6"/>
    <w:rsid w:val="00027444"/>
    <w:rsid w:val="00057256"/>
    <w:rsid w:val="000926A7"/>
    <w:rsid w:val="000D281F"/>
    <w:rsid w:val="00132AED"/>
    <w:rsid w:val="00140919"/>
    <w:rsid w:val="00196152"/>
    <w:rsid w:val="00213B0B"/>
    <w:rsid w:val="0023519E"/>
    <w:rsid w:val="002669C2"/>
    <w:rsid w:val="002A0423"/>
    <w:rsid w:val="002B2509"/>
    <w:rsid w:val="0031545C"/>
    <w:rsid w:val="00322C7A"/>
    <w:rsid w:val="00392754"/>
    <w:rsid w:val="003C5D90"/>
    <w:rsid w:val="00413412"/>
    <w:rsid w:val="00415D2B"/>
    <w:rsid w:val="00425493"/>
    <w:rsid w:val="00432110"/>
    <w:rsid w:val="00444648"/>
    <w:rsid w:val="00475C36"/>
    <w:rsid w:val="005251C1"/>
    <w:rsid w:val="0061515F"/>
    <w:rsid w:val="006674AE"/>
    <w:rsid w:val="006A2D16"/>
    <w:rsid w:val="006D47A5"/>
    <w:rsid w:val="006F0BCD"/>
    <w:rsid w:val="0073068E"/>
    <w:rsid w:val="00757D8C"/>
    <w:rsid w:val="007647D9"/>
    <w:rsid w:val="007A3E32"/>
    <w:rsid w:val="007D2B2C"/>
    <w:rsid w:val="007E1A03"/>
    <w:rsid w:val="007E5B8A"/>
    <w:rsid w:val="0081671C"/>
    <w:rsid w:val="008B595C"/>
    <w:rsid w:val="008F5E8E"/>
    <w:rsid w:val="00904B1C"/>
    <w:rsid w:val="00910320"/>
    <w:rsid w:val="00943119"/>
    <w:rsid w:val="00944FCE"/>
    <w:rsid w:val="00956A78"/>
    <w:rsid w:val="009D7427"/>
    <w:rsid w:val="00A01AD9"/>
    <w:rsid w:val="00A25AE9"/>
    <w:rsid w:val="00A30A39"/>
    <w:rsid w:val="00AB3F25"/>
    <w:rsid w:val="00B3359F"/>
    <w:rsid w:val="00B5581D"/>
    <w:rsid w:val="00B81131"/>
    <w:rsid w:val="00C16F01"/>
    <w:rsid w:val="00D11C3F"/>
    <w:rsid w:val="00D566A9"/>
    <w:rsid w:val="00D62E71"/>
    <w:rsid w:val="00D9656B"/>
    <w:rsid w:val="00DC3229"/>
    <w:rsid w:val="00DC3D90"/>
    <w:rsid w:val="00DC6190"/>
    <w:rsid w:val="00DE5FB6"/>
    <w:rsid w:val="00E86810"/>
    <w:rsid w:val="00E96294"/>
    <w:rsid w:val="00EA3DB0"/>
    <w:rsid w:val="00F22BE8"/>
    <w:rsid w:val="00F52960"/>
    <w:rsid w:val="00F537D9"/>
    <w:rsid w:val="00F841DD"/>
    <w:rsid w:val="00F9644B"/>
    <w:rsid w:val="00FC3DBB"/>
    <w:rsid w:val="4AD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31F6"/>
  <w15:chartTrackingRefBased/>
  <w15:docId w15:val="{F6CCFC25-2A88-CF4F-9582-A07B515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2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A2D16"/>
  </w:style>
  <w:style w:type="character" w:customStyle="1" w:styleId="eop">
    <w:name w:val="eop"/>
    <w:basedOn w:val="DefaultParagraphFont"/>
    <w:rsid w:val="006A2D16"/>
  </w:style>
  <w:style w:type="paragraph" w:styleId="ListParagraph">
    <w:name w:val="List Paragraph"/>
    <w:basedOn w:val="Normal"/>
    <w:uiPriority w:val="34"/>
    <w:qFormat/>
    <w:rsid w:val="00213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B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5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5C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01AD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AD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962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2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62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2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mb-mai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D3E568BA6949A66A11480D89DA00" ma:contentTypeVersion="16" ma:contentTypeDescription="Create a new document." ma:contentTypeScope="" ma:versionID="3d35a2f4e06e2cfc9332ff9409f404ef">
  <xsd:schema xmlns:xsd="http://www.w3.org/2001/XMLSchema" xmlns:xs="http://www.w3.org/2001/XMLSchema" xmlns:p="http://schemas.microsoft.com/office/2006/metadata/properties" xmlns:ns2="6372c4af-111f-42d8-af05-80181ee90f8d" xmlns:ns3="7a9c75e8-d8fa-42a1-8544-45df39735b59" targetNamespace="http://schemas.microsoft.com/office/2006/metadata/properties" ma:root="true" ma:fieldsID="e25ed9021f7363779e11dac279aa0b0a" ns2:_="" ns3:_="">
    <xsd:import namespace="6372c4af-111f-42d8-af05-80181ee90f8d"/>
    <xsd:import namespace="7a9c75e8-d8fa-42a1-8544-45df39735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2c4af-111f-42d8-af05-80181ee90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15f3bc-94b8-4222-a7e0-28a4d75a6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c75e8-d8fa-42a1-8544-45df39735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32dc85-61c0-4fd2-83bc-a1dd9e7cd80e}" ma:internalName="TaxCatchAll" ma:showField="CatchAllData" ma:web="7a9c75e8-d8fa-42a1-8544-45df39735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c75e8-d8fa-42a1-8544-45df39735b59" xsi:nil="true"/>
    <lcf76f155ced4ddcb4097134ff3c332f xmlns="6372c4af-111f-42d8-af05-80181ee90f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1AF96-9454-49E4-8647-D17E7F0C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2c4af-111f-42d8-af05-80181ee90f8d"/>
    <ds:schemaRef ds:uri="7a9c75e8-d8fa-42a1-8544-45df39735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56888-F975-4E18-92FA-FA5D84B2EECC}">
  <ds:schemaRefs>
    <ds:schemaRef ds:uri="http://schemas.microsoft.com/office/2006/metadata/properties"/>
    <ds:schemaRef ds:uri="http://schemas.microsoft.com/office/infopath/2007/PartnerControls"/>
    <ds:schemaRef ds:uri="7a9c75e8-d8fa-42a1-8544-45df39735b59"/>
    <ds:schemaRef ds:uri="6372c4af-111f-42d8-af05-80181ee90f8d"/>
  </ds:schemaRefs>
</ds:datastoreItem>
</file>

<file path=customXml/itemProps3.xml><?xml version="1.0" encoding="utf-8"?>
<ds:datastoreItem xmlns:ds="http://schemas.openxmlformats.org/officeDocument/2006/customXml" ds:itemID="{D6AE02E9-A7AD-4562-9AB1-DBB16D901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Sutherland</dc:creator>
  <cp:keywords/>
  <dc:description/>
  <cp:lastModifiedBy>Gemma Charles</cp:lastModifiedBy>
  <cp:revision>2</cp:revision>
  <dcterms:created xsi:type="dcterms:W3CDTF">2022-05-18T12:05:00Z</dcterms:created>
  <dcterms:modified xsi:type="dcterms:W3CDTF">2022-05-18T12:05:00Z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0x0101001076D3E568BA6949A66A11480D89DA00</vt:lpwstr>
  </property>
  <property fmtid="{D5CDD505-2E9C-101B-9397-08002B2CF9AE}" pid="3" name="MediaServiceImageTags">
    <vt:lpwstr/>
  </property>
</Properties>
</file>